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88F" w:rsidRPr="00EE5CBE" w:rsidRDefault="00347CE4">
      <w:pPr>
        <w:rPr>
          <w:sz w:val="36"/>
          <w:lang w:val="en-US"/>
        </w:rPr>
      </w:pPr>
      <w:r>
        <w:rPr>
          <w:sz w:val="44"/>
          <w:lang w:val="en-US"/>
        </w:rPr>
        <w:t>MATEMATIKA FANIDAN TEST SAVOLLARI</w:t>
      </w:r>
      <w:r w:rsidR="005A64E0">
        <w:rPr>
          <w:sz w:val="44"/>
          <w:lang w:val="en-US"/>
        </w:rPr>
        <w:t xml:space="preserve"> </w:t>
      </w:r>
      <w:r w:rsidR="00D70C9E">
        <w:rPr>
          <w:sz w:val="44"/>
          <w:lang w:val="en-US"/>
        </w:rPr>
        <w:t>2</w:t>
      </w:r>
      <w:r w:rsidR="005A64E0">
        <w:rPr>
          <w:sz w:val="44"/>
          <w:lang w:val="en-US"/>
        </w:rPr>
        <w:t>-VARIANT</w:t>
      </w:r>
      <w:r w:rsidR="00904B56">
        <w:rPr>
          <w:sz w:val="44"/>
          <w:lang w:val="en-US"/>
        </w:rPr>
        <w:br/>
      </w:r>
      <w:r w:rsidR="00D70C9E">
        <w:rPr>
          <w:sz w:val="36"/>
          <w:lang w:val="en-US"/>
        </w:rPr>
        <w:t xml:space="preserve">1. Hisoblang </w:t>
      </w:r>
      <w:r w:rsidR="00D70C9E">
        <w:rPr>
          <w:sz w:val="36"/>
          <w:lang w:val="en-US"/>
        </w:rPr>
        <w:tab/>
      </w:r>
      <w:r w:rsidR="00D70C9E">
        <w:rPr>
          <w:sz w:val="36"/>
          <w:lang w:val="en-US"/>
        </w:rPr>
        <w:tab/>
        <w:t>log</w:t>
      </w:r>
      <w:r w:rsidR="00D70C9E">
        <w:rPr>
          <w:sz w:val="36"/>
          <w:vertAlign w:val="subscript"/>
          <w:lang w:val="en-US"/>
        </w:rPr>
        <w:t>2</w:t>
      </w:r>
      <w:r w:rsidR="00D70C9E">
        <w:rPr>
          <w:sz w:val="36"/>
          <w:lang w:val="en-US"/>
        </w:rPr>
        <w:t>lg100</w:t>
      </w:r>
      <w:r w:rsidR="00D70C9E">
        <w:rPr>
          <w:sz w:val="36"/>
          <w:lang w:val="en-US"/>
        </w:rPr>
        <w:br/>
        <w:t>A) 1;</w:t>
      </w:r>
      <w:r w:rsidR="00D70C9E">
        <w:rPr>
          <w:sz w:val="36"/>
          <w:lang w:val="en-US"/>
        </w:rPr>
        <w:tab/>
      </w:r>
      <w:r w:rsidR="00D70C9E">
        <w:rPr>
          <w:sz w:val="36"/>
          <w:lang w:val="en-US"/>
        </w:rPr>
        <w:tab/>
        <w:t>B)2;</w:t>
      </w:r>
      <w:r w:rsidR="00D70C9E">
        <w:rPr>
          <w:sz w:val="36"/>
          <w:lang w:val="en-US"/>
        </w:rPr>
        <w:tab/>
      </w:r>
      <w:r w:rsidR="00D70C9E">
        <w:rPr>
          <w:sz w:val="36"/>
          <w:lang w:val="en-US"/>
        </w:rPr>
        <w:tab/>
        <w:t>C)6;</w:t>
      </w:r>
      <w:r w:rsidR="00D70C9E">
        <w:rPr>
          <w:sz w:val="36"/>
          <w:lang w:val="en-US"/>
        </w:rPr>
        <w:tab/>
      </w:r>
      <w:r w:rsidR="00D70C9E">
        <w:rPr>
          <w:sz w:val="36"/>
          <w:lang w:val="en-US"/>
        </w:rPr>
        <w:tab/>
        <w:t>D)10</w:t>
      </w:r>
      <w:r w:rsidR="00D70C9E">
        <w:rPr>
          <w:sz w:val="36"/>
          <w:lang w:val="en-US"/>
        </w:rPr>
        <w:tab/>
        <w:t>;</w:t>
      </w:r>
      <w:r w:rsidR="00D70C9E">
        <w:rPr>
          <w:sz w:val="36"/>
          <w:lang w:val="en-US"/>
        </w:rPr>
        <w:tab/>
        <w:t>E)5;</w:t>
      </w:r>
      <w:r w:rsidR="00D70C9E">
        <w:rPr>
          <w:sz w:val="36"/>
          <w:lang w:val="en-US"/>
        </w:rPr>
        <w:br/>
        <w:t>2. Hisoblang</w:t>
      </w:r>
      <w:r w:rsidR="00D70C9E">
        <w:rPr>
          <w:sz w:val="36"/>
          <w:lang w:val="en-US"/>
        </w:rPr>
        <w:tab/>
      </w:r>
      <w:r w:rsidR="00D70C9E">
        <w:rPr>
          <w:sz w:val="36"/>
          <w:lang w:val="en-US"/>
        </w:rPr>
        <w:tab/>
      </w:r>
      <m:oMath>
        <m:f>
          <m:fPr>
            <m:ctrlPr>
              <w:rPr>
                <w:rFonts w:ascii="Cambria Math" w:hAnsi="Cambria Math"/>
                <w:i/>
                <w:sz w:val="36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sz w:val="36"/>
                <w:lang w:val="en-US"/>
              </w:rPr>
              <m:t>729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36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sz w:val="36"/>
                <w:lang w:val="en-US"/>
              </w:rPr>
              <m:t>9</m:t>
            </m:r>
          </m:den>
        </m:f>
      </m:oMath>
      <w:r w:rsidR="00D70C9E">
        <w:rPr>
          <w:rFonts w:eastAsiaTheme="minorEastAsia"/>
          <w:sz w:val="36"/>
          <w:lang w:val="en-US"/>
        </w:rPr>
        <w:br/>
        <w:t>A)2,5;</w:t>
      </w:r>
      <w:r w:rsidR="00D70C9E">
        <w:rPr>
          <w:rFonts w:eastAsiaTheme="minorEastAsia"/>
          <w:sz w:val="36"/>
          <w:lang w:val="en-US"/>
        </w:rPr>
        <w:tab/>
        <w:t>B)3,5;</w:t>
      </w:r>
      <w:r w:rsidR="00D70C9E">
        <w:rPr>
          <w:rFonts w:eastAsiaTheme="minorEastAsia"/>
          <w:sz w:val="36"/>
          <w:lang w:val="en-US"/>
        </w:rPr>
        <w:tab/>
        <w:t>C)3;</w:t>
      </w:r>
      <w:r w:rsidR="00D70C9E">
        <w:rPr>
          <w:rFonts w:eastAsiaTheme="minorEastAsia"/>
          <w:sz w:val="36"/>
          <w:lang w:val="en-US"/>
        </w:rPr>
        <w:tab/>
      </w:r>
      <w:r w:rsidR="00D70C9E">
        <w:rPr>
          <w:rFonts w:eastAsiaTheme="minorEastAsia"/>
          <w:sz w:val="36"/>
          <w:lang w:val="en-US"/>
        </w:rPr>
        <w:tab/>
        <w:t>D)2;</w:t>
      </w:r>
      <w:r w:rsidR="00D70C9E">
        <w:rPr>
          <w:rFonts w:eastAsiaTheme="minorEastAsia"/>
          <w:sz w:val="36"/>
          <w:lang w:val="en-US"/>
        </w:rPr>
        <w:tab/>
      </w:r>
      <w:r w:rsidR="00D70C9E">
        <w:rPr>
          <w:rFonts w:eastAsiaTheme="minorEastAsia"/>
          <w:sz w:val="36"/>
          <w:lang w:val="en-US"/>
        </w:rPr>
        <w:tab/>
        <w:t>E)1,5.</w:t>
      </w:r>
      <w:r w:rsidR="00D70C9E">
        <w:rPr>
          <w:rFonts w:eastAsiaTheme="minorEastAsia"/>
          <w:sz w:val="36"/>
          <w:lang w:val="en-US"/>
        </w:rPr>
        <w:br/>
        <w:t>3. Hisoblang log</w:t>
      </w:r>
      <w:r w:rsidR="00D70C9E">
        <w:rPr>
          <w:rFonts w:eastAsiaTheme="minorEastAsia"/>
          <w:sz w:val="36"/>
          <w:vertAlign w:val="subscript"/>
          <w:lang w:val="en-US"/>
        </w:rPr>
        <w:t>9</w:t>
      </w:r>
      <w:r w:rsidR="00D70C9E">
        <w:rPr>
          <w:rFonts w:eastAsiaTheme="minorEastAsia"/>
          <w:sz w:val="36"/>
          <w:lang w:val="en-US"/>
        </w:rPr>
        <w:t xml:space="preserve">17 </w:t>
      </w:r>
      <w:r w:rsidR="00D70C9E">
        <w:rPr>
          <w:rFonts w:eastAsiaTheme="minorEastAsia" w:cstheme="minorHAnsi"/>
          <w:sz w:val="36"/>
          <w:lang w:val="en-US"/>
        </w:rPr>
        <w:t>ˑ log</w:t>
      </w:r>
      <w:r w:rsidR="00D70C9E">
        <w:rPr>
          <w:rFonts w:eastAsiaTheme="minorEastAsia" w:cstheme="minorHAnsi"/>
          <w:sz w:val="36"/>
          <w:vertAlign w:val="subscript"/>
          <w:lang w:val="en-US"/>
        </w:rPr>
        <w:t>17</w:t>
      </w:r>
      <w:r w:rsidR="00D70C9E">
        <w:rPr>
          <w:rFonts w:eastAsiaTheme="minorEastAsia" w:cstheme="minorHAnsi"/>
          <w:sz w:val="36"/>
          <w:lang w:val="en-US"/>
        </w:rPr>
        <w:t>7</w:t>
      </w:r>
      <w:r w:rsidR="00D70C9E" w:rsidRPr="00D70C9E">
        <w:rPr>
          <w:rFonts w:eastAsiaTheme="minorEastAsia" w:cstheme="minorHAnsi"/>
          <w:sz w:val="36"/>
          <w:lang w:val="en-US"/>
        </w:rPr>
        <w:t xml:space="preserve"> </w:t>
      </w:r>
      <w:r w:rsidR="00D70C9E">
        <w:rPr>
          <w:rFonts w:eastAsiaTheme="minorEastAsia" w:cstheme="minorHAnsi"/>
          <w:sz w:val="36"/>
          <w:lang w:val="en-US"/>
        </w:rPr>
        <w:t>ˑ</w:t>
      </w:r>
      <w:r w:rsidR="00D70C9E">
        <w:rPr>
          <w:rFonts w:eastAsiaTheme="minorEastAsia" w:cstheme="minorHAnsi"/>
          <w:sz w:val="36"/>
          <w:lang w:val="en-US"/>
        </w:rPr>
        <w:t xml:space="preserve"> log</w:t>
      </w:r>
      <w:r w:rsidR="00D70C9E">
        <w:rPr>
          <w:rFonts w:eastAsiaTheme="minorEastAsia" w:cstheme="minorHAnsi"/>
          <w:sz w:val="36"/>
          <w:vertAlign w:val="subscript"/>
          <w:lang w:val="en-US"/>
        </w:rPr>
        <w:t>7</w:t>
      </w:r>
      <w:r w:rsidR="00D70C9E">
        <w:rPr>
          <w:rFonts w:eastAsiaTheme="minorEastAsia" w:cstheme="minorHAnsi"/>
          <w:sz w:val="36"/>
          <w:lang w:val="en-US"/>
        </w:rPr>
        <w:t>3</w:t>
      </w:r>
      <w:r w:rsidR="00D70C9E">
        <w:rPr>
          <w:rFonts w:eastAsiaTheme="minorEastAsia" w:cstheme="minorHAnsi"/>
          <w:sz w:val="36"/>
          <w:lang w:val="en-US"/>
        </w:rPr>
        <w:br/>
        <w:t>A)0,5;</w:t>
      </w:r>
      <w:r w:rsidR="00D70C9E">
        <w:rPr>
          <w:rFonts w:eastAsiaTheme="minorEastAsia" w:cstheme="minorHAnsi"/>
          <w:sz w:val="36"/>
          <w:lang w:val="en-US"/>
        </w:rPr>
        <w:tab/>
        <w:t>B)1/7;</w:t>
      </w:r>
      <w:r w:rsidR="00D70C9E">
        <w:rPr>
          <w:rFonts w:eastAsiaTheme="minorEastAsia" w:cstheme="minorHAnsi"/>
          <w:sz w:val="36"/>
          <w:lang w:val="en-US"/>
        </w:rPr>
        <w:tab/>
        <w:t>C)1;</w:t>
      </w:r>
      <w:r w:rsidR="00D70C9E">
        <w:rPr>
          <w:rFonts w:eastAsiaTheme="minorEastAsia" w:cstheme="minorHAnsi"/>
          <w:sz w:val="36"/>
          <w:lang w:val="en-US"/>
        </w:rPr>
        <w:tab/>
      </w:r>
      <w:r w:rsidR="00D70C9E">
        <w:rPr>
          <w:rFonts w:eastAsiaTheme="minorEastAsia" w:cstheme="minorHAnsi"/>
          <w:sz w:val="36"/>
          <w:lang w:val="en-US"/>
        </w:rPr>
        <w:tab/>
        <w:t>D)2;</w:t>
      </w:r>
      <w:r w:rsidR="00D70C9E">
        <w:rPr>
          <w:rFonts w:eastAsiaTheme="minorEastAsia" w:cstheme="minorHAnsi"/>
          <w:sz w:val="36"/>
          <w:lang w:val="en-US"/>
        </w:rPr>
        <w:tab/>
      </w:r>
      <w:r w:rsidR="00D70C9E">
        <w:rPr>
          <w:rFonts w:eastAsiaTheme="minorEastAsia" w:cstheme="minorHAnsi"/>
          <w:sz w:val="36"/>
          <w:lang w:val="en-US"/>
        </w:rPr>
        <w:tab/>
        <w:t>E)1/14.</w:t>
      </w:r>
      <w:r w:rsidR="00D70C9E">
        <w:rPr>
          <w:rFonts w:eastAsiaTheme="minorEastAsia" w:cstheme="minorHAnsi"/>
          <w:sz w:val="36"/>
          <w:lang w:val="en-US"/>
        </w:rPr>
        <w:br/>
        <w:t>4. Sin2010</w:t>
      </w:r>
      <w:r w:rsidR="00D70C9E">
        <w:rPr>
          <w:rFonts w:eastAsiaTheme="minorEastAsia" w:cstheme="minorHAnsi"/>
          <w:sz w:val="36"/>
          <w:vertAlign w:val="superscript"/>
          <w:lang w:val="en-US"/>
        </w:rPr>
        <w:t>o</w:t>
      </w:r>
      <w:r w:rsidR="00D70C9E">
        <w:rPr>
          <w:rFonts w:eastAsiaTheme="minorEastAsia" w:cstheme="minorHAnsi"/>
          <w:sz w:val="36"/>
          <w:lang w:val="en-US"/>
        </w:rPr>
        <w:t xml:space="preserve"> ni hisoblang.</w:t>
      </w:r>
      <w:r w:rsidR="00D70C9E">
        <w:rPr>
          <w:rFonts w:eastAsiaTheme="minorEastAsia" w:cstheme="minorHAnsi"/>
          <w:sz w:val="36"/>
          <w:lang w:val="en-US"/>
        </w:rPr>
        <w:br/>
        <w:t>A)-0,5;</w:t>
      </w:r>
      <w:r w:rsidR="00D70C9E">
        <w:rPr>
          <w:rFonts w:eastAsiaTheme="minorEastAsia" w:cstheme="minorHAnsi"/>
          <w:sz w:val="36"/>
          <w:lang w:val="en-US"/>
        </w:rPr>
        <w:tab/>
        <w:t>B)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  <w:sz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theme="minorHAnsi"/>
            <w:sz w:val="36"/>
            <w:lang w:val="en-US"/>
          </w:rPr>
          <m:t>;</m:t>
        </m:r>
      </m:oMath>
      <w:r w:rsidR="00D70C9E">
        <w:rPr>
          <w:rFonts w:eastAsiaTheme="minorEastAsia" w:cstheme="minorHAnsi"/>
          <w:sz w:val="36"/>
          <w:lang w:val="en-US"/>
        </w:rPr>
        <w:tab/>
        <w:t>C)-2;</w:t>
      </w:r>
      <w:r w:rsidR="00D70C9E">
        <w:rPr>
          <w:rFonts w:eastAsiaTheme="minorEastAsia" w:cstheme="minorHAnsi"/>
          <w:sz w:val="36"/>
          <w:lang w:val="en-US"/>
        </w:rPr>
        <w:tab/>
      </w:r>
      <w:r w:rsidR="00D70C9E">
        <w:rPr>
          <w:rFonts w:eastAsiaTheme="minorEastAsia" w:cstheme="minorHAnsi"/>
          <w:sz w:val="36"/>
          <w:lang w:val="en-US"/>
        </w:rPr>
        <w:tab/>
        <w:t>D)</w:t>
      </w:r>
      <w:r w:rsidR="006A19E0">
        <w:rPr>
          <w:rFonts w:eastAsiaTheme="minorEastAsia" w:cstheme="minorHAnsi"/>
          <w:sz w:val="36"/>
          <w:lang w:val="en-US"/>
        </w:rPr>
        <w:t xml:space="preserve">4; </w:t>
      </w:r>
      <w:r w:rsidR="006A19E0">
        <w:rPr>
          <w:rFonts w:eastAsiaTheme="minorEastAsia" w:cstheme="minorHAnsi"/>
          <w:sz w:val="36"/>
          <w:lang w:val="en-US"/>
        </w:rPr>
        <w:tab/>
      </w:r>
      <w:r w:rsidR="006A19E0">
        <w:rPr>
          <w:rFonts w:eastAsiaTheme="minorEastAsia" w:cstheme="minorHAnsi"/>
          <w:sz w:val="36"/>
          <w:lang w:val="en-US"/>
        </w:rPr>
        <w:tab/>
        <w:t>E)</w:t>
      </w:r>
      <m:oMath>
        <m:r>
          <w:rPr>
            <w:rFonts w:ascii="Cambria Math" w:eastAsiaTheme="minorEastAsia" w:hAnsi="Cambria Math" w:cstheme="minorHAnsi"/>
            <w:sz w:val="36"/>
            <w:lang w:val="en-US"/>
          </w:rPr>
          <m:t>-2</m:t>
        </m:r>
        <m:rad>
          <m:radPr>
            <m:degHide m:val="1"/>
            <m:ctrlPr>
              <w:rPr>
                <w:rFonts w:ascii="Cambria Math" w:eastAsiaTheme="minorEastAsia" w:hAnsi="Cambria Math" w:cstheme="minorHAnsi"/>
                <w:i/>
                <w:sz w:val="36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3</m:t>
            </m:r>
          </m:e>
        </m:rad>
        <m:r>
          <w:rPr>
            <w:rFonts w:ascii="Cambria Math" w:eastAsiaTheme="minorEastAsia" w:hAnsi="Cambria Math" w:cstheme="minorHAnsi"/>
            <w:sz w:val="36"/>
            <w:lang w:val="en-US"/>
          </w:rPr>
          <m:t>;</m:t>
        </m:r>
      </m:oMath>
      <w:r w:rsidR="006A19E0">
        <w:rPr>
          <w:rFonts w:eastAsiaTheme="minorEastAsia" w:cstheme="minorHAnsi"/>
          <w:sz w:val="36"/>
          <w:lang w:val="en-US"/>
        </w:rPr>
        <w:br/>
        <w:t xml:space="preserve">5.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2sina+3cosa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5sina-cosa</m:t>
            </m:r>
          </m:den>
        </m:f>
      </m:oMath>
      <w:r w:rsidR="006A19E0">
        <w:rPr>
          <w:rFonts w:eastAsiaTheme="minorEastAsia" w:cstheme="minorHAnsi"/>
          <w:sz w:val="36"/>
          <w:lang w:val="en-US"/>
        </w:rPr>
        <w:t xml:space="preserve"> bo`lsa, ctg=-2 ning qiymatini  hisoblang.</w:t>
      </w:r>
      <w:r w:rsidR="006A19E0">
        <w:rPr>
          <w:rFonts w:eastAsiaTheme="minorEastAsia" w:cstheme="minorHAnsi"/>
          <w:sz w:val="36"/>
          <w:lang w:val="en-US"/>
        </w:rPr>
        <w:br/>
        <w:t>A)7/4;</w:t>
      </w:r>
      <w:r w:rsidR="006A19E0">
        <w:rPr>
          <w:rFonts w:eastAsiaTheme="minorEastAsia" w:cstheme="minorHAnsi"/>
          <w:sz w:val="36"/>
          <w:lang w:val="en-US"/>
        </w:rPr>
        <w:tab/>
        <w:t>B)-7/4;</w:t>
      </w:r>
      <w:r w:rsidR="006A19E0">
        <w:rPr>
          <w:rFonts w:eastAsiaTheme="minorEastAsia" w:cstheme="minorHAnsi"/>
          <w:sz w:val="36"/>
          <w:lang w:val="en-US"/>
        </w:rPr>
        <w:tab/>
        <w:t>C)1/2;</w:t>
      </w:r>
      <w:r w:rsidR="006A19E0">
        <w:rPr>
          <w:rFonts w:eastAsiaTheme="minorEastAsia" w:cstheme="minorHAnsi"/>
          <w:sz w:val="36"/>
          <w:lang w:val="en-US"/>
        </w:rPr>
        <w:tab/>
        <w:t>D)4/7;</w:t>
      </w:r>
      <w:r w:rsidR="006A19E0">
        <w:rPr>
          <w:rFonts w:eastAsiaTheme="minorEastAsia" w:cstheme="minorHAnsi"/>
          <w:sz w:val="36"/>
          <w:lang w:val="en-US"/>
        </w:rPr>
        <w:tab/>
        <w:t>E)-4/7.</w:t>
      </w:r>
      <w:r w:rsidR="006A19E0">
        <w:rPr>
          <w:rFonts w:eastAsiaTheme="minorEastAsia" w:cstheme="minorHAnsi"/>
          <w:sz w:val="36"/>
          <w:lang w:val="en-US"/>
        </w:rPr>
        <w:br/>
        <w:t xml:space="preserve">6. Agar </w:t>
      </w:r>
      <m:oMath>
        <m:r>
          <w:rPr>
            <w:rFonts w:ascii="Cambria Math" w:eastAsiaTheme="minorEastAsia" w:hAnsi="Cambria Math" w:cstheme="minorHAnsi"/>
            <w:sz w:val="36"/>
            <w:lang w:val="en-US"/>
          </w:rPr>
          <m:t>cosa=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  <w:sz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theme="minorHAnsi"/>
            <w:sz w:val="36"/>
            <w:lang w:val="en-US"/>
          </w:rPr>
          <m:t xml:space="preserve"> bo`lsa, 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1-si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a+co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a∙sina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lang w:val="en-US"/>
              </w:rPr>
              <m:t>1+sina</m:t>
            </m:r>
          </m:den>
        </m:f>
        <m:r>
          <w:rPr>
            <w:rFonts w:ascii="Cambria Math" w:eastAsiaTheme="minorEastAsia" w:hAnsi="Cambria Math" w:cstheme="minorHAnsi"/>
            <w:sz w:val="36"/>
            <w:lang w:val="en-US"/>
          </w:rPr>
          <m:t xml:space="preserve"> </m:t>
        </m:r>
      </m:oMath>
      <w:r w:rsidR="006A19E0">
        <w:rPr>
          <w:rFonts w:eastAsiaTheme="minorEastAsia" w:cstheme="minorHAnsi"/>
          <w:sz w:val="36"/>
          <w:lang w:val="en-US"/>
        </w:rPr>
        <w:t xml:space="preserve"> ifodaning qiymatini toping.</w:t>
      </w:r>
      <w:r w:rsidR="006A19E0">
        <w:rPr>
          <w:rFonts w:eastAsiaTheme="minorEastAsia" w:cstheme="minorHAnsi"/>
          <w:sz w:val="36"/>
          <w:lang w:val="en-US"/>
        </w:rPr>
        <w:br/>
        <w:t>A)3/4;</w:t>
      </w:r>
      <w:r w:rsidR="006A19E0">
        <w:rPr>
          <w:rFonts w:eastAsiaTheme="minorEastAsia" w:cstheme="minorHAnsi"/>
          <w:sz w:val="36"/>
          <w:lang w:val="en-US"/>
        </w:rPr>
        <w:tab/>
        <w:t xml:space="preserve">B)1,5; </w:t>
      </w:r>
      <w:r w:rsidR="006A19E0">
        <w:rPr>
          <w:rFonts w:eastAsiaTheme="minorEastAsia" w:cstheme="minorHAnsi"/>
          <w:sz w:val="36"/>
          <w:lang w:val="en-US"/>
        </w:rPr>
        <w:tab/>
        <w:t>C)1,(3);</w:t>
      </w:r>
      <w:r w:rsidR="006A19E0">
        <w:rPr>
          <w:rFonts w:eastAsiaTheme="minorEastAsia" w:cstheme="minorHAnsi"/>
          <w:sz w:val="36"/>
          <w:lang w:val="en-US"/>
        </w:rPr>
        <w:tab/>
        <w:t>D)1;</w:t>
      </w:r>
      <w:r w:rsidR="006A19E0">
        <w:rPr>
          <w:rFonts w:eastAsiaTheme="minorEastAsia" w:cstheme="minorHAnsi"/>
          <w:sz w:val="36"/>
          <w:lang w:val="en-US"/>
        </w:rPr>
        <w:tab/>
      </w:r>
      <w:r w:rsidR="006A19E0">
        <w:rPr>
          <w:rFonts w:eastAsiaTheme="minorEastAsia" w:cstheme="minorHAnsi"/>
          <w:sz w:val="36"/>
          <w:lang w:val="en-US"/>
        </w:rPr>
        <w:tab/>
        <w:t>E)3/5.</w:t>
      </w:r>
      <w:r w:rsidR="006A19E0">
        <w:rPr>
          <w:rFonts w:eastAsiaTheme="minorEastAsia" w:cstheme="minorHAnsi"/>
          <w:sz w:val="36"/>
          <w:lang w:val="en-US"/>
        </w:rPr>
        <w:br/>
        <w:t>7.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  <w:i/>
                <w:sz w:val="3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  <w:i/>
                    <w:sz w:val="36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theme="minorHAnsi"/>
                        <w:i/>
                        <w:sz w:val="3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  <w:sz w:val="36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theme="minorHAnsi"/>
                        <w:i/>
                        <w:sz w:val="3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  <w:sz w:val="36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=1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  <w:sz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  <w:sz w:val="3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  <w:sz w:val="36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  <w:sz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  <w:sz w:val="36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  <w:sz w:val="36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=4</m:t>
                </m:r>
              </m:e>
            </m:eqArr>
          </m:e>
        </m:d>
      </m:oMath>
      <w:r w:rsidR="00EE5CBE">
        <w:rPr>
          <w:rFonts w:eastAsiaTheme="minorEastAsia" w:cstheme="minorHAnsi"/>
          <w:sz w:val="36"/>
          <w:lang w:val="en-US"/>
        </w:rPr>
        <w:t xml:space="preserve"> </w:t>
      </w:r>
      <w:r w:rsidR="00EE5CBE">
        <w:rPr>
          <w:rFonts w:eastAsiaTheme="minorEastAsia" w:cstheme="minorHAnsi"/>
          <w:sz w:val="36"/>
          <w:lang w:val="en-US"/>
        </w:rPr>
        <w:tab/>
        <w:t>ushbu tenglamalar sistemasi nechta yechimga ega.</w:t>
      </w:r>
      <w:r w:rsidR="00EE5CBE">
        <w:rPr>
          <w:rFonts w:eastAsiaTheme="minorEastAsia" w:cstheme="minorHAnsi"/>
          <w:sz w:val="36"/>
          <w:lang w:val="en-US"/>
        </w:rPr>
        <w:br/>
        <w:t>A)1;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>B)2;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>C)4;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br/>
        <w:t>D)</w:t>
      </w:r>
      <m:oMath>
        <m:r>
          <w:rPr>
            <w:rFonts w:ascii="Cambria Math" w:eastAsiaTheme="minorEastAsia" w:hAnsi="Cambria Math" w:cstheme="minorHAnsi"/>
            <w:sz w:val="36"/>
            <w:lang w:val="en-US"/>
          </w:rPr>
          <m:t>∅</m:t>
        </m:r>
      </m:oMath>
      <w:r w:rsidR="00EE5CBE">
        <w:rPr>
          <w:rFonts w:eastAsiaTheme="minorEastAsia" w:cstheme="minorHAnsi"/>
          <w:sz w:val="36"/>
          <w:lang w:val="en-US"/>
        </w:rPr>
        <w:t>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>E) to`g`ri javob keltirilmagan</w:t>
      </w:r>
      <w:r w:rsidR="00EE5CBE">
        <w:rPr>
          <w:rFonts w:eastAsiaTheme="minorEastAsia" w:cstheme="minorHAnsi"/>
          <w:sz w:val="36"/>
          <w:lang w:val="en-US"/>
        </w:rPr>
        <w:br/>
        <w:t xml:space="preserve">8. Agar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  <w:i/>
                <w:sz w:val="36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  <w:i/>
                    <w:sz w:val="36"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x+2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theme="minorHAnsi"/>
                        <w:i/>
                        <w:sz w:val="3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HAnsi"/>
                        <w:sz w:val="36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=3</m:t>
                </m:r>
              </m:e>
              <m:e>
                <m:r>
                  <w:rPr>
                    <w:rFonts w:ascii="Cambria Math" w:eastAsiaTheme="minorEastAsia" w:hAnsi="Cambria Math" w:cstheme="minorHAnsi"/>
                    <w:sz w:val="36"/>
                    <w:lang w:val="en-US"/>
                  </w:rPr>
                  <m:t>x-3y=5</m:t>
                </m:r>
              </m:e>
            </m:eqArr>
          </m:e>
        </m:d>
      </m:oMath>
      <w:r w:rsidR="00EE5CBE">
        <w:rPr>
          <w:rFonts w:eastAsiaTheme="minorEastAsia" w:cstheme="minorHAnsi"/>
          <w:sz w:val="36"/>
          <w:lang w:val="en-US"/>
        </w:rPr>
        <w:t xml:space="preserve"> </w:t>
      </w:r>
      <w:r w:rsidR="00EE5CBE">
        <w:rPr>
          <w:rFonts w:eastAsiaTheme="minorEastAsia" w:cstheme="minorHAnsi"/>
          <w:sz w:val="36"/>
          <w:lang w:val="en-US"/>
        </w:rPr>
        <w:tab/>
        <w:t>bo`lsa, x-y ning qiymatini toping</w:t>
      </w:r>
      <w:r w:rsidR="00EE5CBE">
        <w:rPr>
          <w:rFonts w:eastAsiaTheme="minorEastAsia" w:cstheme="minorHAnsi"/>
          <w:sz w:val="36"/>
          <w:lang w:val="en-US"/>
        </w:rPr>
        <w:br/>
        <w:t>A)3;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 xml:space="preserve">B)2; 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 xml:space="preserve">C)1; 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 xml:space="preserve">D)-1; </w:t>
      </w:r>
      <w:r w:rsidR="00EE5CBE">
        <w:rPr>
          <w:rFonts w:eastAsiaTheme="minorEastAsia" w:cstheme="minorHAnsi"/>
          <w:sz w:val="36"/>
          <w:lang w:val="en-US"/>
        </w:rPr>
        <w:tab/>
        <w:t>E)-4.</w:t>
      </w:r>
      <w:r w:rsidR="00EE5CBE">
        <w:rPr>
          <w:rFonts w:eastAsiaTheme="minorEastAsia" w:cstheme="minorHAnsi"/>
          <w:sz w:val="36"/>
          <w:lang w:val="en-US"/>
        </w:rPr>
        <w:br/>
        <w:t>9. Tenglamani yeching 1998x</w:t>
      </w:r>
      <w:r w:rsidR="00EE5CBE">
        <w:rPr>
          <w:rFonts w:eastAsiaTheme="minorEastAsia" w:cstheme="minorHAnsi"/>
          <w:sz w:val="36"/>
          <w:vertAlign w:val="superscript"/>
          <w:lang w:val="en-US"/>
        </w:rPr>
        <w:t>2</w:t>
      </w:r>
      <w:r w:rsidR="00EE5CBE">
        <w:rPr>
          <w:rFonts w:eastAsiaTheme="minorEastAsia" w:cstheme="minorHAnsi"/>
          <w:sz w:val="36"/>
          <w:lang w:val="en-US"/>
        </w:rPr>
        <w:t>-2000x+2=0</w:t>
      </w:r>
      <w:r w:rsidR="00EE5CBE">
        <w:rPr>
          <w:rFonts w:eastAsiaTheme="minorEastAsia" w:cstheme="minorHAnsi"/>
          <w:sz w:val="36"/>
          <w:lang w:val="en-US"/>
        </w:rPr>
        <w:br/>
        <w:t>A) 1; 2/1998;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>B) -1; 3/1998;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>C) 1;-2/1998</w:t>
      </w:r>
      <w:r w:rsidR="00EE5CBE">
        <w:rPr>
          <w:rFonts w:eastAsiaTheme="minorEastAsia" w:cstheme="minorHAnsi"/>
          <w:sz w:val="36"/>
          <w:lang w:val="en-US"/>
        </w:rPr>
        <w:br/>
        <w:t>D) -1;-2/1998;</w:t>
      </w:r>
      <w:r w:rsidR="00EE5CBE">
        <w:rPr>
          <w:rFonts w:eastAsiaTheme="minorEastAsia" w:cstheme="minorHAnsi"/>
          <w:sz w:val="36"/>
          <w:lang w:val="en-US"/>
        </w:rPr>
        <w:tab/>
      </w:r>
      <w:r w:rsidR="00EE5CBE">
        <w:rPr>
          <w:rFonts w:eastAsiaTheme="minorEastAsia" w:cstheme="minorHAnsi"/>
          <w:sz w:val="36"/>
          <w:lang w:val="en-US"/>
        </w:rPr>
        <w:tab/>
        <w:t xml:space="preserve">E) </w:t>
      </w:r>
      <w:r w:rsidR="00FF1039">
        <w:rPr>
          <w:rFonts w:eastAsiaTheme="minorEastAsia" w:cstheme="minorHAnsi"/>
          <w:sz w:val="36"/>
          <w:lang w:val="en-US"/>
        </w:rPr>
        <w:t>1; -1.</w:t>
      </w:r>
      <w:r w:rsidR="00FF1039">
        <w:rPr>
          <w:rFonts w:eastAsiaTheme="minorEastAsia" w:cstheme="minorHAnsi"/>
          <w:sz w:val="36"/>
          <w:lang w:val="en-US"/>
        </w:rPr>
        <w:br/>
        <w:t>10. 2/x = x+2 ni nechta ildizi bor.</w:t>
      </w:r>
      <w:r w:rsidR="00FF1039">
        <w:rPr>
          <w:rFonts w:eastAsiaTheme="minorEastAsia" w:cstheme="minorHAnsi"/>
          <w:sz w:val="36"/>
          <w:lang w:val="en-US"/>
        </w:rPr>
        <w:br/>
        <w:t>A) 1;</w:t>
      </w:r>
      <w:r w:rsidR="00FF1039">
        <w:rPr>
          <w:rFonts w:eastAsiaTheme="minorEastAsia" w:cstheme="minorHAnsi"/>
          <w:sz w:val="36"/>
          <w:lang w:val="en-US"/>
        </w:rPr>
        <w:tab/>
      </w:r>
      <w:r w:rsidR="00FF1039">
        <w:rPr>
          <w:rFonts w:eastAsiaTheme="minorEastAsia" w:cstheme="minorHAnsi"/>
          <w:sz w:val="36"/>
          <w:lang w:val="en-US"/>
        </w:rPr>
        <w:tab/>
        <w:t>B) 2;</w:t>
      </w:r>
      <w:r w:rsidR="00FF1039">
        <w:rPr>
          <w:rFonts w:eastAsiaTheme="minorEastAsia" w:cstheme="minorHAnsi"/>
          <w:sz w:val="36"/>
          <w:lang w:val="en-US"/>
        </w:rPr>
        <w:tab/>
      </w:r>
      <w:r w:rsidR="00FF1039">
        <w:rPr>
          <w:rFonts w:eastAsiaTheme="minorEastAsia" w:cstheme="minorHAnsi"/>
          <w:sz w:val="36"/>
          <w:lang w:val="en-US"/>
        </w:rPr>
        <w:tab/>
        <w:t xml:space="preserve">C) 3; </w:t>
      </w:r>
      <w:r w:rsidR="00FF1039">
        <w:rPr>
          <w:rFonts w:eastAsiaTheme="minorEastAsia" w:cstheme="minorHAnsi"/>
          <w:sz w:val="36"/>
          <w:lang w:val="en-US"/>
        </w:rPr>
        <w:tab/>
        <w:t xml:space="preserve">D) ildizi yo`q; </w:t>
      </w:r>
      <w:r w:rsidR="00FF1039">
        <w:rPr>
          <w:rFonts w:eastAsiaTheme="minorEastAsia" w:cstheme="minorHAnsi"/>
          <w:sz w:val="36"/>
          <w:lang w:val="en-US"/>
        </w:rPr>
        <w:tab/>
        <w:t>E) cheksiz ko`p.</w:t>
      </w:r>
      <w:bookmarkStart w:id="0" w:name="_GoBack"/>
      <w:bookmarkEnd w:id="0"/>
    </w:p>
    <w:sectPr w:rsidR="00A9488F" w:rsidRPr="00EE5CBE" w:rsidSect="006A19E0">
      <w:pgSz w:w="11906" w:h="16838"/>
      <w:pgMar w:top="1134" w:right="1133" w:bottom="1134" w:left="1418" w:header="708" w:footer="708" w:gutter="0"/>
      <w:pgBorders w:offsetFrom="page">
        <w:top w:val="pumpkin1" w:sz="31" w:space="24" w:color="auto"/>
        <w:left w:val="pumpkin1" w:sz="31" w:space="24" w:color="auto"/>
        <w:bottom w:val="pumpkin1" w:sz="31" w:space="24" w:color="auto"/>
        <w:right w:val="pumpkin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56"/>
    <w:rsid w:val="00112B46"/>
    <w:rsid w:val="001222FD"/>
    <w:rsid w:val="001F1BDA"/>
    <w:rsid w:val="002923CA"/>
    <w:rsid w:val="002D1466"/>
    <w:rsid w:val="00347CE4"/>
    <w:rsid w:val="003901D4"/>
    <w:rsid w:val="00534373"/>
    <w:rsid w:val="005A64E0"/>
    <w:rsid w:val="006A19E0"/>
    <w:rsid w:val="00785115"/>
    <w:rsid w:val="008533D5"/>
    <w:rsid w:val="008F600A"/>
    <w:rsid w:val="00904B56"/>
    <w:rsid w:val="009A13D8"/>
    <w:rsid w:val="00A2069D"/>
    <w:rsid w:val="00A9488F"/>
    <w:rsid w:val="00BA525A"/>
    <w:rsid w:val="00C37DB6"/>
    <w:rsid w:val="00D521F8"/>
    <w:rsid w:val="00D70C9E"/>
    <w:rsid w:val="00DB4F3C"/>
    <w:rsid w:val="00DC6459"/>
    <w:rsid w:val="00DE6490"/>
    <w:rsid w:val="00EE5CBE"/>
    <w:rsid w:val="00EE626F"/>
    <w:rsid w:val="00FF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00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F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00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F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2012-02-22T18:55:00Z</dcterms:created>
  <dcterms:modified xsi:type="dcterms:W3CDTF">2012-02-22T19:34:00Z</dcterms:modified>
</cp:coreProperties>
</file>